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cs="Times New Roman"/>
          <w:b/>
          <w:bCs/>
          <w:sz w:val="28"/>
          <w:szCs w:val="28"/>
          <w:lang w:val="es-ES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Written guidance to homestay students and providers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es-ES"/>
        </w:rPr>
        <w:t xml:space="preserve"> 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Dear homestay students and providers,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We are delighted to have you as part of our </w:t>
      </w:r>
      <w:r>
        <w:rPr>
          <w:rFonts w:hint="default" w:ascii="Times New Roman" w:hAnsi="Times New Roman" w:cs="Times New Roman"/>
          <w:sz w:val="24"/>
          <w:szCs w:val="24"/>
          <w:lang w:val="es-ES"/>
        </w:rPr>
        <w:t>TEFL</w:t>
      </w:r>
      <w:r>
        <w:rPr>
          <w:rFonts w:hint="default" w:ascii="Times New Roman" w:hAnsi="Times New Roman" w:cs="Times New Roman"/>
          <w:sz w:val="24"/>
          <w:szCs w:val="24"/>
        </w:rPr>
        <w:t xml:space="preserve"> school community. To ensure a successful homestay experience, we have put together some guidelines for both homestay students and providers. Please read through the following information carefully: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For Homestay Students: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1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Respect your homestay provider's house rules and household routines.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1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Communicate openly and honestly with your homestay provider regarding your needs and expectations.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1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Participate in household chores and clean up after yourself.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1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Notify your homestay provider of any special dietary requirements or allergies.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1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Let your homestay provider know of any planned absences or changes in schedule.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1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Be considerate of your homestay provider's privacy and personal space.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1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Refrain from smoking, drinking, or using drugs on homestay provider's premises.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1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Be respectful of your homestay provider's culture and beliefs.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1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Notify your school and homestay provider immediately in the event of an emergency.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For Homestay Providers: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2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Provide a clean and safe living environment for your homestay student.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2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Provide clear information about your household rules and routines.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2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Communicate openly and honestly with your homestay student regarding their needs and expectations.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2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Provide meals in accordance with any dietary requirements or allergies.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2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Inform your homestay student of any planned absences or changes in schedule.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2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Respect your homestay student's privacy and personal space.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2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Refrain from smoking, drinking, or using drugs on your homestay student's behalf.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2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Be respectful of your homestay student's culture and beliefs.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2"/>
        </w:numPr>
        <w:ind w:left="840" w:leftChars="0" w:hanging="420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Notify your school and homestay student immediately in the event of an emergency.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Thank you for taking the time to read through these guidelines. We hope that you have a positive and rewarding homestay experience.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Sincerely,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[Name of </w:t>
      </w:r>
      <w:r>
        <w:rPr>
          <w:rFonts w:hint="default" w:ascii="Times New Roman" w:hAnsi="Times New Roman" w:cs="Times New Roman"/>
          <w:sz w:val="24"/>
          <w:szCs w:val="24"/>
          <w:lang w:val="es-ES"/>
        </w:rPr>
        <w:t>TEFL</w:t>
      </w:r>
      <w:bookmarkStart w:id="0" w:name="_GoBack"/>
      <w:bookmarkEnd w:id="0"/>
      <w:r>
        <w:rPr>
          <w:rFonts w:hint="default" w:ascii="Times New Roman" w:hAnsi="Times New Roman" w:cs="Times New Roman"/>
          <w:sz w:val="24"/>
          <w:szCs w:val="24"/>
        </w:rPr>
        <w:t xml:space="preserve"> school]</w:t>
      </w: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3E7E56A"/>
    <w:multiLevelType w:val="multilevel"/>
    <w:tmpl w:val="B3E7E56A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tabs>
          <w:tab w:val="left" w:pos="840"/>
        </w:tabs>
        <w:ind w:left="840" w:leftChars="0" w:hanging="420" w:firstLineChars="0"/>
      </w:pPr>
      <w:rPr>
        <w:rFonts w:hint="default"/>
      </w:rPr>
    </w:lvl>
    <w:lvl w:ilvl="2" w:tentative="0">
      <w:start w:val="1"/>
      <w:numFmt w:val="bullet"/>
      <w:lvlText w:val=""/>
      <w:lvlJc w:val="left"/>
      <w:pPr>
        <w:tabs>
          <w:tab w:val="left" w:pos="1260"/>
        </w:tabs>
        <w:ind w:left="1260" w:leftChars="0" w:hanging="420" w:firstLineChars="0"/>
      </w:pPr>
      <w:rPr>
        <w:rFonts w:hint="default"/>
      </w:rPr>
    </w:lvl>
    <w:lvl w:ilvl="3" w:tentative="0">
      <w:start w:val="1"/>
      <w:numFmt w:val="bullet"/>
      <w:lvlText w:val=""/>
      <w:lvlJc w:val="left"/>
      <w:pPr>
        <w:tabs>
          <w:tab w:val="left" w:pos="1680"/>
        </w:tabs>
        <w:ind w:left="1680" w:leftChars="0" w:hanging="420" w:firstLineChars="0"/>
      </w:pPr>
      <w:rPr>
        <w:rFonts w:hint="default"/>
      </w:rPr>
    </w:lvl>
    <w:lvl w:ilvl="4" w:tentative="0">
      <w:start w:val="1"/>
      <w:numFmt w:val="bullet"/>
      <w:lvlText w:val=""/>
      <w:lvlJc w:val="left"/>
      <w:pPr>
        <w:tabs>
          <w:tab w:val="left" w:pos="2100"/>
        </w:tabs>
        <w:ind w:left="2100" w:leftChars="0" w:hanging="420" w:firstLineChars="0"/>
      </w:pPr>
      <w:rPr>
        <w:rFonts w:hint="default"/>
      </w:rPr>
    </w:lvl>
    <w:lvl w:ilvl="5" w:tentative="0">
      <w:start w:val="1"/>
      <w:numFmt w:val="bullet"/>
      <w:lvlText w:val=""/>
      <w:lvlJc w:val="left"/>
      <w:pPr>
        <w:tabs>
          <w:tab w:val="left" w:pos="2520"/>
        </w:tabs>
        <w:ind w:left="2520" w:leftChars="0" w:hanging="420" w:firstLineChars="0"/>
      </w:pPr>
      <w:rPr>
        <w:rFonts w:hint="default"/>
      </w:rPr>
    </w:lvl>
    <w:lvl w:ilvl="6" w:tentative="0">
      <w:start w:val="1"/>
      <w:numFmt w:val="bullet"/>
      <w:lvlText w:val=""/>
      <w:lvlJc w:val="left"/>
      <w:pPr>
        <w:tabs>
          <w:tab w:val="left" w:pos="2940"/>
        </w:tabs>
        <w:ind w:left="2940" w:leftChars="0" w:hanging="420" w:firstLineChars="0"/>
      </w:pPr>
      <w:rPr>
        <w:rFonts w:hint="default"/>
      </w:rPr>
    </w:lvl>
    <w:lvl w:ilvl="7" w:tentative="0">
      <w:start w:val="1"/>
      <w:numFmt w:val="bullet"/>
      <w:lvlText w:val=""/>
      <w:lvlJc w:val="left"/>
      <w:pPr>
        <w:tabs>
          <w:tab w:val="left" w:pos="3360"/>
        </w:tabs>
        <w:ind w:left="3360" w:leftChars="0" w:hanging="420" w:firstLineChars="0"/>
      </w:pPr>
      <w:rPr>
        <w:rFonts w:hint="default"/>
      </w:rPr>
    </w:lvl>
    <w:lvl w:ilvl="8" w:tentative="0">
      <w:start w:val="1"/>
      <w:numFmt w:val="bullet"/>
      <w:lvlText w:val=""/>
      <w:lvlJc w:val="left"/>
      <w:pPr>
        <w:tabs>
          <w:tab w:val="left" w:pos="3780"/>
        </w:tabs>
        <w:ind w:left="3780" w:leftChars="0" w:hanging="420" w:firstLineChars="0"/>
      </w:pPr>
      <w:rPr>
        <w:rFonts w:hint="default"/>
      </w:rPr>
    </w:lvl>
  </w:abstractNum>
  <w:abstractNum w:abstractNumId="1">
    <w:nsid w:val="41A02475"/>
    <w:multiLevelType w:val="singleLevel"/>
    <w:tmpl w:val="41A02475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BE3EA0"/>
    <w:rsid w:val="602F083E"/>
    <w:rsid w:val="64BE3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qFormat/>
    <w:uiPriority w:val="0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Office_11.2.0.8339_F1E327BC-269C-435d-A152-05C5408002CA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2023-02-14T11:06:00Z</dcterms:created>
  <dc:creator>jason</dc:creator>
  <cp:lastModifiedBy>jason</cp:lastModifiedBy>
  <dcterms:modified xsi:type="dcterms:W3CDTF">2023-02-19T11:26:35Z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2057-11.2.0.8339</vt:lpwstr>
  </property>
</Properties>
</file>